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89BA2" w14:textId="77777777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CITY OF BIG STONE CITY</w:t>
      </w:r>
    </w:p>
    <w:p w14:paraId="0875A1AC" w14:textId="79FDBE2A" w:rsidR="006B622A" w:rsidRDefault="006B622A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SPECIAL MEETING</w:t>
      </w:r>
    </w:p>
    <w:p w14:paraId="4ED785CB" w14:textId="5B9F4DBF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Big Stone City, South Dakota</w:t>
      </w:r>
    </w:p>
    <w:p w14:paraId="44A0B1F0" w14:textId="77777777" w:rsidR="00101C96" w:rsidRDefault="00101C96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34A4D2" w14:textId="7FA23C7D" w:rsidR="005E20CE" w:rsidRDefault="0058433E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September 17</w:t>
      </w:r>
      <w:r w:rsidR="005E20CE">
        <w:rPr>
          <w:rFonts w:ascii="Times New Roman" w:hAnsi="Times New Roman"/>
          <w:sz w:val="24"/>
          <w:szCs w:val="24"/>
        </w:rPr>
        <w:t>, 202</w:t>
      </w:r>
      <w:r w:rsidR="00F80F80">
        <w:rPr>
          <w:rFonts w:ascii="Times New Roman" w:hAnsi="Times New Roman"/>
          <w:sz w:val="24"/>
          <w:szCs w:val="24"/>
        </w:rPr>
        <w:t>5</w:t>
      </w:r>
    </w:p>
    <w:p w14:paraId="27A3F198" w14:textId="4A5C4902" w:rsidR="005E20CE" w:rsidRDefault="00447E3C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5E20CE">
        <w:rPr>
          <w:rFonts w:ascii="Times New Roman" w:hAnsi="Times New Roman"/>
          <w:sz w:val="24"/>
          <w:szCs w:val="24"/>
        </w:rPr>
        <w:t>:30</w:t>
      </w:r>
      <w:r w:rsidR="005E20CE" w:rsidRPr="00531992">
        <w:rPr>
          <w:rFonts w:ascii="Times New Roman" w:hAnsi="Times New Roman"/>
          <w:sz w:val="24"/>
          <w:szCs w:val="24"/>
        </w:rPr>
        <w:t xml:space="preserve"> p.m.</w:t>
      </w:r>
    </w:p>
    <w:p w14:paraId="57781DDF" w14:textId="77777777" w:rsidR="005E20CE" w:rsidRPr="00531992" w:rsidRDefault="005E20CE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61EE30E" w14:textId="0D3954F9" w:rsidR="005E20CE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 xml:space="preserve">The Big Stone City council met in </w:t>
      </w:r>
      <w:r w:rsidR="006B622A">
        <w:rPr>
          <w:rFonts w:ascii="Times New Roman" w:hAnsi="Times New Roman"/>
          <w:sz w:val="24"/>
          <w:szCs w:val="24"/>
        </w:rPr>
        <w:t>special</w:t>
      </w:r>
      <w:r w:rsidRPr="00D81837">
        <w:rPr>
          <w:rFonts w:ascii="Times New Roman" w:hAnsi="Times New Roman"/>
          <w:sz w:val="24"/>
          <w:szCs w:val="24"/>
        </w:rPr>
        <w:t xml:space="preserve"> session on</w:t>
      </w:r>
      <w:r w:rsidR="006B622A">
        <w:rPr>
          <w:rFonts w:ascii="Times New Roman" w:hAnsi="Times New Roman"/>
          <w:sz w:val="24"/>
          <w:szCs w:val="24"/>
        </w:rPr>
        <w:t xml:space="preserve"> </w:t>
      </w:r>
      <w:r w:rsidR="0058433E">
        <w:rPr>
          <w:rFonts w:ascii="Times New Roman" w:hAnsi="Times New Roman"/>
          <w:sz w:val="24"/>
          <w:szCs w:val="24"/>
        </w:rPr>
        <w:t>Wednesday</w:t>
      </w:r>
      <w:r w:rsidR="00DA635D" w:rsidRPr="00D81837">
        <w:rPr>
          <w:rFonts w:ascii="Times New Roman" w:hAnsi="Times New Roman"/>
          <w:sz w:val="24"/>
          <w:szCs w:val="24"/>
        </w:rPr>
        <w:t>,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58433E">
        <w:rPr>
          <w:rFonts w:ascii="Times New Roman" w:hAnsi="Times New Roman"/>
          <w:sz w:val="24"/>
          <w:szCs w:val="24"/>
        </w:rPr>
        <w:t xml:space="preserve">September </w:t>
      </w:r>
      <w:r w:rsidR="00946F54">
        <w:rPr>
          <w:rFonts w:ascii="Times New Roman" w:hAnsi="Times New Roman"/>
          <w:sz w:val="24"/>
          <w:szCs w:val="24"/>
        </w:rPr>
        <w:t>1</w:t>
      </w:r>
      <w:r w:rsidR="0058433E">
        <w:rPr>
          <w:rFonts w:ascii="Times New Roman" w:hAnsi="Times New Roman"/>
          <w:sz w:val="24"/>
          <w:szCs w:val="24"/>
        </w:rPr>
        <w:t>7</w:t>
      </w:r>
      <w:r w:rsidRPr="00D81837">
        <w:rPr>
          <w:rFonts w:ascii="Times New Roman" w:hAnsi="Times New Roman"/>
          <w:sz w:val="24"/>
          <w:szCs w:val="24"/>
        </w:rPr>
        <w:t>, 202</w:t>
      </w:r>
      <w:r w:rsidR="00F80F80">
        <w:rPr>
          <w:rFonts w:ascii="Times New Roman" w:hAnsi="Times New Roman"/>
          <w:sz w:val="24"/>
          <w:szCs w:val="24"/>
        </w:rPr>
        <w:t>5</w:t>
      </w:r>
      <w:r w:rsidRPr="00D81837">
        <w:rPr>
          <w:rFonts w:ascii="Times New Roman" w:hAnsi="Times New Roman"/>
          <w:sz w:val="24"/>
          <w:szCs w:val="24"/>
        </w:rPr>
        <w:t xml:space="preserve">, meeting began at </w:t>
      </w:r>
      <w:r w:rsidR="00447E3C">
        <w:rPr>
          <w:rFonts w:ascii="Times New Roman" w:hAnsi="Times New Roman"/>
          <w:sz w:val="24"/>
          <w:szCs w:val="24"/>
        </w:rPr>
        <w:t>5</w:t>
      </w:r>
      <w:r w:rsidRPr="00D81837">
        <w:rPr>
          <w:rFonts w:ascii="Times New Roman" w:hAnsi="Times New Roman"/>
          <w:sz w:val="24"/>
          <w:szCs w:val="24"/>
        </w:rPr>
        <w:t xml:space="preserve">:30 p.m. with Mayor </w:t>
      </w:r>
      <w:r w:rsidR="00C041A1" w:rsidRPr="00D81837">
        <w:rPr>
          <w:rFonts w:ascii="Times New Roman" w:hAnsi="Times New Roman"/>
          <w:sz w:val="24"/>
          <w:szCs w:val="24"/>
        </w:rPr>
        <w:t>Brown</w:t>
      </w:r>
      <w:r w:rsidRPr="00D81837">
        <w:rPr>
          <w:rFonts w:ascii="Times New Roman" w:hAnsi="Times New Roman"/>
          <w:sz w:val="24"/>
          <w:szCs w:val="24"/>
        </w:rPr>
        <w:t xml:space="preserve"> presiding. </w:t>
      </w:r>
      <w:r w:rsidR="001A2667">
        <w:rPr>
          <w:rFonts w:ascii="Times New Roman" w:hAnsi="Times New Roman"/>
          <w:sz w:val="24"/>
          <w:szCs w:val="24"/>
        </w:rPr>
        <w:t xml:space="preserve"> </w:t>
      </w:r>
      <w:r w:rsidRPr="00D81837">
        <w:rPr>
          <w:rFonts w:ascii="Times New Roman" w:hAnsi="Times New Roman"/>
          <w:sz w:val="24"/>
          <w:szCs w:val="24"/>
        </w:rPr>
        <w:t xml:space="preserve">Roll Call: </w:t>
      </w:r>
      <w:r w:rsidR="0058433E">
        <w:rPr>
          <w:rFonts w:ascii="Times New Roman" w:hAnsi="Times New Roman"/>
          <w:sz w:val="24"/>
          <w:szCs w:val="24"/>
        </w:rPr>
        <w:t xml:space="preserve">Roscoe, </w:t>
      </w:r>
      <w:r w:rsidR="00946F54">
        <w:rPr>
          <w:rFonts w:ascii="Times New Roman" w:hAnsi="Times New Roman"/>
          <w:sz w:val="24"/>
          <w:szCs w:val="24"/>
        </w:rPr>
        <w:t>B</w:t>
      </w:r>
      <w:r w:rsidR="006B622A">
        <w:rPr>
          <w:rFonts w:ascii="Times New Roman" w:hAnsi="Times New Roman"/>
          <w:sz w:val="24"/>
          <w:szCs w:val="24"/>
        </w:rPr>
        <w:t>. Goergen</w:t>
      </w:r>
      <w:r w:rsidRPr="00D81837">
        <w:rPr>
          <w:rFonts w:ascii="Times New Roman" w:hAnsi="Times New Roman"/>
          <w:sz w:val="24"/>
          <w:szCs w:val="24"/>
        </w:rPr>
        <w:t xml:space="preserve">, </w:t>
      </w:r>
      <w:r w:rsidR="00537A02">
        <w:rPr>
          <w:rFonts w:ascii="Times New Roman" w:hAnsi="Times New Roman"/>
          <w:sz w:val="24"/>
          <w:szCs w:val="24"/>
        </w:rPr>
        <w:t>Hughes</w:t>
      </w:r>
      <w:r w:rsidR="0058433E">
        <w:rPr>
          <w:rFonts w:ascii="Times New Roman" w:hAnsi="Times New Roman"/>
          <w:sz w:val="24"/>
          <w:szCs w:val="24"/>
        </w:rPr>
        <w:t xml:space="preserve"> and Redfield</w:t>
      </w:r>
      <w:r w:rsidR="006B622A">
        <w:rPr>
          <w:rFonts w:ascii="Times New Roman" w:hAnsi="Times New Roman"/>
          <w:sz w:val="24"/>
          <w:szCs w:val="24"/>
        </w:rPr>
        <w:t>.</w:t>
      </w:r>
      <w:r w:rsidR="003C3A33" w:rsidRPr="00D81837">
        <w:rPr>
          <w:rFonts w:ascii="Times New Roman" w:hAnsi="Times New Roman"/>
          <w:sz w:val="24"/>
          <w:szCs w:val="24"/>
        </w:rPr>
        <w:t xml:space="preserve"> </w:t>
      </w:r>
      <w:r w:rsidR="006B622A">
        <w:rPr>
          <w:rFonts w:ascii="Times New Roman" w:hAnsi="Times New Roman"/>
          <w:sz w:val="24"/>
          <w:szCs w:val="24"/>
        </w:rPr>
        <w:t xml:space="preserve">Absent: </w:t>
      </w:r>
      <w:r w:rsidR="0058433E">
        <w:rPr>
          <w:rFonts w:ascii="Times New Roman" w:hAnsi="Times New Roman"/>
          <w:sz w:val="24"/>
          <w:szCs w:val="24"/>
        </w:rPr>
        <w:t>Stoddard and A. Goergen</w:t>
      </w:r>
      <w:r w:rsidR="006B622A">
        <w:rPr>
          <w:rFonts w:ascii="Times New Roman" w:hAnsi="Times New Roman"/>
          <w:sz w:val="24"/>
          <w:szCs w:val="24"/>
        </w:rPr>
        <w:t xml:space="preserve">. </w:t>
      </w:r>
      <w:r w:rsidRPr="00D81837">
        <w:rPr>
          <w:rFonts w:ascii="Times New Roman" w:hAnsi="Times New Roman"/>
          <w:sz w:val="24"/>
          <w:szCs w:val="24"/>
        </w:rPr>
        <w:t>Others present:</w:t>
      </w:r>
      <w:r w:rsidR="00655FB4" w:rsidRPr="00D81837">
        <w:rPr>
          <w:rFonts w:ascii="Times New Roman" w:hAnsi="Times New Roman"/>
          <w:sz w:val="24"/>
          <w:szCs w:val="24"/>
        </w:rPr>
        <w:t xml:space="preserve"> Nancy Lee</w:t>
      </w:r>
      <w:r w:rsidR="0058433E">
        <w:rPr>
          <w:rFonts w:ascii="Times New Roman" w:hAnsi="Times New Roman"/>
          <w:sz w:val="24"/>
          <w:szCs w:val="24"/>
        </w:rPr>
        <w:t>, Bryan Austin, Redgey Rademacher, Kris Redfield, Riley Rinehart and Trent Bruce</w:t>
      </w:r>
      <w:r w:rsidR="00F80F80">
        <w:rPr>
          <w:rFonts w:ascii="Times New Roman" w:hAnsi="Times New Roman"/>
          <w:sz w:val="24"/>
          <w:szCs w:val="24"/>
        </w:rPr>
        <w:t>.</w:t>
      </w:r>
    </w:p>
    <w:p w14:paraId="50132402" w14:textId="6B9F1EB6" w:rsidR="00DA635D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ab/>
        <w:t>The Pledge of Allegiance and the South Dakota State Pledge were recited.</w:t>
      </w:r>
    </w:p>
    <w:p w14:paraId="162F66A5" w14:textId="076CF9AA" w:rsidR="005073C2" w:rsidRDefault="005874EA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BB7480">
        <w:rPr>
          <w:rFonts w:ascii="Times New Roman" w:hAnsi="Times New Roman"/>
          <w:sz w:val="24"/>
          <w:szCs w:val="24"/>
        </w:rPr>
        <w:t xml:space="preserve">Roscoe made a motion to move forward with DGR Engineering on the New Residential and Commercial Development proposal with </w:t>
      </w:r>
      <w:r w:rsidR="003B4986">
        <w:rPr>
          <w:rFonts w:ascii="Times New Roman" w:hAnsi="Times New Roman"/>
          <w:sz w:val="24"/>
          <w:szCs w:val="24"/>
        </w:rPr>
        <w:t xml:space="preserve">a cap of $30,000.00 </w:t>
      </w:r>
      <w:r w:rsidR="00BB7480">
        <w:rPr>
          <w:rFonts w:ascii="Times New Roman" w:hAnsi="Times New Roman"/>
          <w:sz w:val="24"/>
          <w:szCs w:val="24"/>
        </w:rPr>
        <w:t>Hughes second. Upon roll call Ayes: B. Goergen, Roscoe, Redfield and Hughes. Nayes: None. Absent: A. Goergen and Stoddard. Motion Carried.</w:t>
      </w:r>
    </w:p>
    <w:p w14:paraId="54CF4E24" w14:textId="516F3028" w:rsidR="005073C2" w:rsidRDefault="005073C2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3B4986">
        <w:rPr>
          <w:rFonts w:ascii="Times New Roman" w:hAnsi="Times New Roman"/>
          <w:sz w:val="24"/>
          <w:szCs w:val="24"/>
        </w:rPr>
        <w:t xml:space="preserve">Redgey Rademacher, Utilities Manager discussed with council the culverts that are partially collapsed and need replacing. </w:t>
      </w:r>
      <w:r w:rsidR="00BB7480">
        <w:rPr>
          <w:rFonts w:ascii="Times New Roman" w:hAnsi="Times New Roman"/>
          <w:sz w:val="24"/>
          <w:szCs w:val="24"/>
        </w:rPr>
        <w:t xml:space="preserve">Hughes made a motion to </w:t>
      </w:r>
      <w:r w:rsidR="003B4986">
        <w:rPr>
          <w:rFonts w:ascii="Times New Roman" w:hAnsi="Times New Roman"/>
          <w:sz w:val="24"/>
          <w:szCs w:val="24"/>
        </w:rPr>
        <w:t xml:space="preserve">replace the </w:t>
      </w:r>
      <w:r w:rsidR="00BB7480">
        <w:rPr>
          <w:rFonts w:ascii="Times New Roman" w:hAnsi="Times New Roman"/>
          <w:sz w:val="24"/>
          <w:szCs w:val="24"/>
        </w:rPr>
        <w:t>culvert</w:t>
      </w:r>
      <w:r w:rsidR="003B4986">
        <w:rPr>
          <w:rFonts w:ascii="Times New Roman" w:hAnsi="Times New Roman"/>
          <w:sz w:val="24"/>
          <w:szCs w:val="24"/>
        </w:rPr>
        <w:t xml:space="preserve"> up to 24”</w:t>
      </w:r>
      <w:r w:rsidR="00BB7480">
        <w:rPr>
          <w:rFonts w:ascii="Times New Roman" w:hAnsi="Times New Roman"/>
          <w:sz w:val="24"/>
          <w:szCs w:val="24"/>
        </w:rPr>
        <w:t xml:space="preserve"> on Walnut Street with B. Goergen second. Upon roll call Ayes: Redfield, B. Goergen and Hughes. Nayes: None. Absent: Stoddard and A. Goergen. Abstain: Roscoe. Motion Carried.</w:t>
      </w:r>
    </w:p>
    <w:p w14:paraId="14CEC6B7" w14:textId="531F6C94" w:rsidR="00BB7480" w:rsidRDefault="00BB7480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Redfield made a motion to </w:t>
      </w:r>
      <w:r w:rsidR="003B4986">
        <w:rPr>
          <w:rFonts w:ascii="Times New Roman" w:hAnsi="Times New Roman"/>
          <w:sz w:val="24"/>
          <w:szCs w:val="24"/>
        </w:rPr>
        <w:t>replace the culvert</w:t>
      </w:r>
      <w:r>
        <w:rPr>
          <w:rFonts w:ascii="Times New Roman" w:hAnsi="Times New Roman"/>
          <w:sz w:val="24"/>
          <w:szCs w:val="24"/>
        </w:rPr>
        <w:t xml:space="preserve"> up to 24”</w:t>
      </w:r>
      <w:r w:rsidR="003B4986">
        <w:rPr>
          <w:rFonts w:ascii="Times New Roman" w:hAnsi="Times New Roman"/>
          <w:sz w:val="24"/>
          <w:szCs w:val="24"/>
        </w:rPr>
        <w:t xml:space="preserve"> </w:t>
      </w:r>
      <w:r w:rsidR="00AA1A2A">
        <w:rPr>
          <w:rFonts w:ascii="Times New Roman" w:hAnsi="Times New Roman"/>
          <w:sz w:val="24"/>
          <w:szCs w:val="24"/>
        </w:rPr>
        <w:t>on Olive Street with Hughes second. Upon roll call Ayes: Hughes, Redfield, Roscoe and B. Goergen. Nayes: None. Absent: A. Goergen and Stoddard. Motion Carried.</w:t>
      </w:r>
    </w:p>
    <w:p w14:paraId="4EEEFDDA" w14:textId="258A281B" w:rsidR="00AA1A2A" w:rsidRDefault="00AA1A2A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Hughes made a motion to approve the new Suite addresses A-R at 655 Walnut Street with Roscoe second. All in favor. Absent: Stoddard and A. Goergen. Motion Carried.</w:t>
      </w:r>
    </w:p>
    <w:p w14:paraId="33411048" w14:textId="5094F3BE" w:rsidR="004F121A" w:rsidRDefault="004F121A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Discussion was held regarding the water/sewer problem at 857 Walnut Street. Homeowner is responsible from the city curb stop to the property.</w:t>
      </w:r>
      <w:r w:rsidR="001764F1">
        <w:rPr>
          <w:rFonts w:ascii="Times New Roman" w:hAnsi="Times New Roman"/>
          <w:sz w:val="24"/>
          <w:szCs w:val="24"/>
        </w:rPr>
        <w:t xml:space="preserve"> Therefore, no action taken.</w:t>
      </w:r>
    </w:p>
    <w:p w14:paraId="798DED33" w14:textId="1C00EC53" w:rsidR="005874EA" w:rsidRDefault="005874EA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With no further business </w:t>
      </w:r>
      <w:r w:rsidR="0058433E">
        <w:rPr>
          <w:rFonts w:ascii="Times New Roman" w:hAnsi="Times New Roman"/>
          <w:sz w:val="24"/>
          <w:szCs w:val="24"/>
        </w:rPr>
        <w:t>Hughes</w:t>
      </w:r>
      <w:r>
        <w:rPr>
          <w:rFonts w:ascii="Times New Roman" w:hAnsi="Times New Roman"/>
          <w:sz w:val="24"/>
          <w:szCs w:val="24"/>
        </w:rPr>
        <w:t xml:space="preserve"> called to adjourn the regular meeting at </w:t>
      </w:r>
      <w:r w:rsidR="00946F54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:</w:t>
      </w:r>
      <w:r w:rsidR="0058433E">
        <w:rPr>
          <w:rFonts w:ascii="Times New Roman" w:hAnsi="Times New Roman"/>
          <w:sz w:val="24"/>
          <w:szCs w:val="24"/>
        </w:rPr>
        <w:t>27</w:t>
      </w:r>
      <w:r>
        <w:rPr>
          <w:rFonts w:ascii="Times New Roman" w:hAnsi="Times New Roman"/>
          <w:sz w:val="24"/>
          <w:szCs w:val="24"/>
        </w:rPr>
        <w:t xml:space="preserve"> p.m. </w:t>
      </w:r>
      <w:r w:rsidR="0058433E">
        <w:rPr>
          <w:rFonts w:ascii="Times New Roman" w:hAnsi="Times New Roman"/>
          <w:sz w:val="24"/>
          <w:szCs w:val="24"/>
        </w:rPr>
        <w:t>Redfield</w:t>
      </w:r>
      <w:r>
        <w:rPr>
          <w:rFonts w:ascii="Times New Roman" w:hAnsi="Times New Roman"/>
          <w:sz w:val="24"/>
          <w:szCs w:val="24"/>
        </w:rPr>
        <w:t xml:space="preserve"> second</w:t>
      </w:r>
      <w:r w:rsidR="00D10D94">
        <w:rPr>
          <w:rFonts w:ascii="Times New Roman" w:hAnsi="Times New Roman"/>
          <w:sz w:val="24"/>
          <w:szCs w:val="24"/>
        </w:rPr>
        <w:t>ed</w:t>
      </w:r>
      <w:r>
        <w:rPr>
          <w:rFonts w:ascii="Times New Roman" w:hAnsi="Times New Roman"/>
          <w:sz w:val="24"/>
          <w:szCs w:val="24"/>
        </w:rPr>
        <w:t xml:space="preserve">. All in favor. </w:t>
      </w:r>
      <w:r w:rsidR="00AA1A2A">
        <w:rPr>
          <w:rFonts w:ascii="Times New Roman" w:hAnsi="Times New Roman"/>
          <w:sz w:val="24"/>
          <w:szCs w:val="24"/>
        </w:rPr>
        <w:t>Absent: A. Goergen and Stoddard. Motion Carried.</w:t>
      </w:r>
    </w:p>
    <w:p w14:paraId="4937EE46" w14:textId="67CC5382" w:rsidR="005E20CE" w:rsidRPr="00D81837" w:rsidRDefault="005E20CE" w:rsidP="005E20CE">
      <w:pPr>
        <w:spacing w:line="240" w:lineRule="auto"/>
        <w:ind w:left="576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___________________________</w:t>
      </w:r>
    </w:p>
    <w:p w14:paraId="01BCCC13" w14:textId="7C0E7ADD" w:rsidR="005E20CE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ATTEST:</w:t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="000B0F81" w:rsidRPr="00D81837">
        <w:rPr>
          <w:rFonts w:ascii="Times New Roman" w:hAnsi="Times New Roman"/>
          <w:sz w:val="24"/>
          <w:szCs w:val="24"/>
        </w:rPr>
        <w:t>Steve Brown</w:t>
      </w:r>
      <w:r w:rsidRPr="00D81837">
        <w:rPr>
          <w:rFonts w:ascii="Times New Roman" w:hAnsi="Times New Roman"/>
          <w:sz w:val="24"/>
          <w:szCs w:val="24"/>
        </w:rPr>
        <w:t>, Mayor</w:t>
      </w:r>
    </w:p>
    <w:p w14:paraId="7C8911AF" w14:textId="77777777" w:rsidR="00F70CD2" w:rsidRDefault="005E20CE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_________________________________ </w:t>
      </w:r>
    </w:p>
    <w:p w14:paraId="332CC694" w14:textId="2873C63E" w:rsidR="005E20CE" w:rsidRPr="00101C96" w:rsidRDefault="005839E8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Nancy Lee</w:t>
      </w:r>
      <w:r w:rsidR="005E20CE">
        <w:rPr>
          <w:rFonts w:ascii="Times New Roman" w:hAnsi="Times New Roman"/>
          <w:sz w:val="24"/>
          <w:szCs w:val="24"/>
        </w:rPr>
        <w:t>, Finance Officer</w:t>
      </w:r>
    </w:p>
    <w:sectPr w:rsidR="005E20CE" w:rsidRPr="00101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C02C6F"/>
    <w:multiLevelType w:val="hybridMultilevel"/>
    <w:tmpl w:val="20E0A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716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0CE"/>
    <w:rsid w:val="00001805"/>
    <w:rsid w:val="0000745D"/>
    <w:rsid w:val="00021244"/>
    <w:rsid w:val="000348FE"/>
    <w:rsid w:val="00086E90"/>
    <w:rsid w:val="00096AC5"/>
    <w:rsid w:val="000B03FA"/>
    <w:rsid w:val="000B0F81"/>
    <w:rsid w:val="000E45CD"/>
    <w:rsid w:val="000F655C"/>
    <w:rsid w:val="00101C96"/>
    <w:rsid w:val="0010606C"/>
    <w:rsid w:val="00115245"/>
    <w:rsid w:val="0013172E"/>
    <w:rsid w:val="00134684"/>
    <w:rsid w:val="001400D8"/>
    <w:rsid w:val="001548DB"/>
    <w:rsid w:val="00166981"/>
    <w:rsid w:val="00166DB4"/>
    <w:rsid w:val="00167747"/>
    <w:rsid w:val="001764F1"/>
    <w:rsid w:val="0018286B"/>
    <w:rsid w:val="001A2667"/>
    <w:rsid w:val="001A5854"/>
    <w:rsid w:val="001A71D8"/>
    <w:rsid w:val="001C122E"/>
    <w:rsid w:val="001C7529"/>
    <w:rsid w:val="001E065D"/>
    <w:rsid w:val="001E667D"/>
    <w:rsid w:val="00200AB9"/>
    <w:rsid w:val="00212B92"/>
    <w:rsid w:val="00217E26"/>
    <w:rsid w:val="00286D0A"/>
    <w:rsid w:val="002966BF"/>
    <w:rsid w:val="002C59B8"/>
    <w:rsid w:val="00332C09"/>
    <w:rsid w:val="00351319"/>
    <w:rsid w:val="003535C9"/>
    <w:rsid w:val="0039080E"/>
    <w:rsid w:val="00391C43"/>
    <w:rsid w:val="003A42E7"/>
    <w:rsid w:val="003A5751"/>
    <w:rsid w:val="003B4986"/>
    <w:rsid w:val="003C3A33"/>
    <w:rsid w:val="00447E3C"/>
    <w:rsid w:val="00470CBE"/>
    <w:rsid w:val="00477D6F"/>
    <w:rsid w:val="004C4B33"/>
    <w:rsid w:val="004F121A"/>
    <w:rsid w:val="004F1D2D"/>
    <w:rsid w:val="004F278E"/>
    <w:rsid w:val="00502F38"/>
    <w:rsid w:val="005073C2"/>
    <w:rsid w:val="00537698"/>
    <w:rsid w:val="00537A02"/>
    <w:rsid w:val="00553643"/>
    <w:rsid w:val="0055468F"/>
    <w:rsid w:val="005616D7"/>
    <w:rsid w:val="005635D7"/>
    <w:rsid w:val="00570EB2"/>
    <w:rsid w:val="00577B97"/>
    <w:rsid w:val="005839E8"/>
    <w:rsid w:val="0058433E"/>
    <w:rsid w:val="005874EA"/>
    <w:rsid w:val="0059301F"/>
    <w:rsid w:val="005E20CE"/>
    <w:rsid w:val="006000D3"/>
    <w:rsid w:val="00632A87"/>
    <w:rsid w:val="00635190"/>
    <w:rsid w:val="00650E06"/>
    <w:rsid w:val="00655FB4"/>
    <w:rsid w:val="00670D4A"/>
    <w:rsid w:val="006B22F5"/>
    <w:rsid w:val="006B622A"/>
    <w:rsid w:val="006C1C6B"/>
    <w:rsid w:val="006C62C7"/>
    <w:rsid w:val="006D704C"/>
    <w:rsid w:val="006E1DAC"/>
    <w:rsid w:val="006E4751"/>
    <w:rsid w:val="00714460"/>
    <w:rsid w:val="00724919"/>
    <w:rsid w:val="00731CC3"/>
    <w:rsid w:val="007411C0"/>
    <w:rsid w:val="007547F4"/>
    <w:rsid w:val="00760265"/>
    <w:rsid w:val="00770217"/>
    <w:rsid w:val="00791A7C"/>
    <w:rsid w:val="007936A2"/>
    <w:rsid w:val="00797BA3"/>
    <w:rsid w:val="007D3F4B"/>
    <w:rsid w:val="007E2265"/>
    <w:rsid w:val="007E512A"/>
    <w:rsid w:val="00802BDB"/>
    <w:rsid w:val="00833159"/>
    <w:rsid w:val="00835D76"/>
    <w:rsid w:val="008371E3"/>
    <w:rsid w:val="00853CC7"/>
    <w:rsid w:val="00861810"/>
    <w:rsid w:val="008678E7"/>
    <w:rsid w:val="00887E4F"/>
    <w:rsid w:val="008E5B63"/>
    <w:rsid w:val="008F44B2"/>
    <w:rsid w:val="00900C0E"/>
    <w:rsid w:val="009147A2"/>
    <w:rsid w:val="009157B9"/>
    <w:rsid w:val="009167DD"/>
    <w:rsid w:val="009262C4"/>
    <w:rsid w:val="009353A6"/>
    <w:rsid w:val="0094440D"/>
    <w:rsid w:val="00946F54"/>
    <w:rsid w:val="009560AD"/>
    <w:rsid w:val="009562E3"/>
    <w:rsid w:val="009600C8"/>
    <w:rsid w:val="00963864"/>
    <w:rsid w:val="00973826"/>
    <w:rsid w:val="0098355D"/>
    <w:rsid w:val="00984B9D"/>
    <w:rsid w:val="009B2A7F"/>
    <w:rsid w:val="009E3F68"/>
    <w:rsid w:val="00A01A23"/>
    <w:rsid w:val="00A430BB"/>
    <w:rsid w:val="00A47850"/>
    <w:rsid w:val="00A5606B"/>
    <w:rsid w:val="00A61B59"/>
    <w:rsid w:val="00AA1A2A"/>
    <w:rsid w:val="00AB3BC3"/>
    <w:rsid w:val="00AD1FFE"/>
    <w:rsid w:val="00AD3A61"/>
    <w:rsid w:val="00B179D6"/>
    <w:rsid w:val="00B22951"/>
    <w:rsid w:val="00B32214"/>
    <w:rsid w:val="00B525C1"/>
    <w:rsid w:val="00B732B0"/>
    <w:rsid w:val="00BB7480"/>
    <w:rsid w:val="00BD6B61"/>
    <w:rsid w:val="00BE61AF"/>
    <w:rsid w:val="00C0030D"/>
    <w:rsid w:val="00C041A1"/>
    <w:rsid w:val="00C11AF1"/>
    <w:rsid w:val="00C121F5"/>
    <w:rsid w:val="00C16089"/>
    <w:rsid w:val="00C33ABF"/>
    <w:rsid w:val="00C443D3"/>
    <w:rsid w:val="00C5528F"/>
    <w:rsid w:val="00C66504"/>
    <w:rsid w:val="00C705F6"/>
    <w:rsid w:val="00C809C0"/>
    <w:rsid w:val="00C83AF5"/>
    <w:rsid w:val="00C83EDC"/>
    <w:rsid w:val="00C922F8"/>
    <w:rsid w:val="00C93795"/>
    <w:rsid w:val="00CA668C"/>
    <w:rsid w:val="00CB6D19"/>
    <w:rsid w:val="00CD01E9"/>
    <w:rsid w:val="00CD33A5"/>
    <w:rsid w:val="00D10531"/>
    <w:rsid w:val="00D10D94"/>
    <w:rsid w:val="00D25654"/>
    <w:rsid w:val="00D4074D"/>
    <w:rsid w:val="00D432A5"/>
    <w:rsid w:val="00D81837"/>
    <w:rsid w:val="00D82F48"/>
    <w:rsid w:val="00D93041"/>
    <w:rsid w:val="00DA635D"/>
    <w:rsid w:val="00DB4E19"/>
    <w:rsid w:val="00DB5FB2"/>
    <w:rsid w:val="00DC2F8C"/>
    <w:rsid w:val="00DC5A45"/>
    <w:rsid w:val="00DD4204"/>
    <w:rsid w:val="00DD7516"/>
    <w:rsid w:val="00E22C55"/>
    <w:rsid w:val="00E53901"/>
    <w:rsid w:val="00E65536"/>
    <w:rsid w:val="00E702A5"/>
    <w:rsid w:val="00E70A58"/>
    <w:rsid w:val="00E805BC"/>
    <w:rsid w:val="00E862E4"/>
    <w:rsid w:val="00E87B38"/>
    <w:rsid w:val="00E92CF3"/>
    <w:rsid w:val="00EA695D"/>
    <w:rsid w:val="00EC3F92"/>
    <w:rsid w:val="00EF4880"/>
    <w:rsid w:val="00F11F5B"/>
    <w:rsid w:val="00F12A8C"/>
    <w:rsid w:val="00F3512B"/>
    <w:rsid w:val="00F47F50"/>
    <w:rsid w:val="00F70CD2"/>
    <w:rsid w:val="00F7389A"/>
    <w:rsid w:val="00F80F80"/>
    <w:rsid w:val="00F84F70"/>
    <w:rsid w:val="00FC22EA"/>
    <w:rsid w:val="00FC3B08"/>
    <w:rsid w:val="00FD220A"/>
    <w:rsid w:val="00FD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16CDE"/>
  <w15:chartTrackingRefBased/>
  <w15:docId w15:val="{118982F1-7831-489D-A135-ECF6FFED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0C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E20CE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5E20CE"/>
    <w:rPr>
      <w:rFonts w:ascii="Times New Roman" w:eastAsia="Times New Roman" w:hAnsi="Times New Roman" w:cs="Times New Roman"/>
      <w:b/>
      <w:sz w:val="24"/>
      <w:szCs w:val="20"/>
    </w:rPr>
  </w:style>
  <w:style w:type="paragraph" w:styleId="NoSpacing">
    <w:name w:val="No Spacing"/>
    <w:uiPriority w:val="1"/>
    <w:qFormat/>
    <w:rsid w:val="00DA635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D643F0-720A-43DE-867A-6823C1509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 Stone Finance</dc:creator>
  <cp:keywords/>
  <dc:description/>
  <cp:lastModifiedBy>Advanced Tech</cp:lastModifiedBy>
  <cp:revision>6</cp:revision>
  <cp:lastPrinted>2025-05-21T14:22:00Z</cp:lastPrinted>
  <dcterms:created xsi:type="dcterms:W3CDTF">2025-09-18T13:42:00Z</dcterms:created>
  <dcterms:modified xsi:type="dcterms:W3CDTF">2025-09-18T16:29:00Z</dcterms:modified>
</cp:coreProperties>
</file>