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D89BA2" w14:textId="77777777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CITY OF BIG STONE CITY</w:t>
      </w:r>
    </w:p>
    <w:p w14:paraId="4ED785CB" w14:textId="5B9F4DBF" w:rsidR="005E20CE" w:rsidRDefault="005E20CE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>Big Stone City, South Dakota</w:t>
      </w:r>
    </w:p>
    <w:p w14:paraId="44A0B1F0" w14:textId="77777777" w:rsidR="00101C96" w:rsidRDefault="00101C96" w:rsidP="005E20CE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34A4D2" w14:textId="4C3E933B" w:rsidR="005E20CE" w:rsidRDefault="002518FD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March 9</w:t>
      </w:r>
      <w:r w:rsidR="005E20CE">
        <w:rPr>
          <w:rFonts w:ascii="Times New Roman" w:hAnsi="Times New Roman"/>
          <w:sz w:val="24"/>
          <w:szCs w:val="24"/>
        </w:rPr>
        <w:t>, 202</w:t>
      </w:r>
      <w:r w:rsidR="00EF5E91">
        <w:rPr>
          <w:rFonts w:ascii="Times New Roman" w:hAnsi="Times New Roman"/>
          <w:sz w:val="24"/>
          <w:szCs w:val="24"/>
        </w:rPr>
        <w:t>6</w:t>
      </w:r>
    </w:p>
    <w:p w14:paraId="27A3F198" w14:textId="4A5C4902" w:rsidR="005E20CE" w:rsidRDefault="00447E3C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5E20CE">
        <w:rPr>
          <w:rFonts w:ascii="Times New Roman" w:hAnsi="Times New Roman"/>
          <w:sz w:val="24"/>
          <w:szCs w:val="24"/>
        </w:rPr>
        <w:t>:30</w:t>
      </w:r>
      <w:r w:rsidR="005E20CE" w:rsidRPr="00531992">
        <w:rPr>
          <w:rFonts w:ascii="Times New Roman" w:hAnsi="Times New Roman"/>
          <w:sz w:val="24"/>
          <w:szCs w:val="24"/>
        </w:rPr>
        <w:t xml:space="preserve"> p.m.</w:t>
      </w:r>
    </w:p>
    <w:p w14:paraId="57781DDF" w14:textId="77777777" w:rsidR="005E20CE" w:rsidRPr="00531992" w:rsidRDefault="005E20CE" w:rsidP="005E20CE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61EE30E" w14:textId="1C128CDB" w:rsidR="005E20CE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531992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 xml:space="preserve">The Big Stone City council met in </w:t>
      </w:r>
      <w:r w:rsidR="002518FD">
        <w:rPr>
          <w:rFonts w:ascii="Times New Roman" w:hAnsi="Times New Roman"/>
          <w:sz w:val="24"/>
          <w:szCs w:val="24"/>
        </w:rPr>
        <w:t>Special</w:t>
      </w:r>
      <w:r w:rsidRPr="00D81837">
        <w:rPr>
          <w:rFonts w:ascii="Times New Roman" w:hAnsi="Times New Roman"/>
          <w:sz w:val="24"/>
          <w:szCs w:val="24"/>
        </w:rPr>
        <w:t xml:space="preserve"> session on </w:t>
      </w:r>
      <w:r w:rsidR="00CB6D19" w:rsidRPr="00D81837">
        <w:rPr>
          <w:rFonts w:ascii="Times New Roman" w:hAnsi="Times New Roman"/>
          <w:sz w:val="24"/>
          <w:szCs w:val="24"/>
        </w:rPr>
        <w:t>Monday</w:t>
      </w:r>
      <w:r w:rsidRPr="00D81837">
        <w:rPr>
          <w:rFonts w:ascii="Times New Roman" w:hAnsi="Times New Roman"/>
          <w:sz w:val="24"/>
          <w:szCs w:val="24"/>
        </w:rPr>
        <w:t xml:space="preserve">, </w:t>
      </w:r>
      <w:r w:rsidR="002518FD">
        <w:rPr>
          <w:rFonts w:ascii="Times New Roman" w:hAnsi="Times New Roman"/>
          <w:sz w:val="24"/>
          <w:szCs w:val="24"/>
        </w:rPr>
        <w:t xml:space="preserve">March 9, </w:t>
      </w:r>
      <w:r w:rsidRPr="00D81837">
        <w:rPr>
          <w:rFonts w:ascii="Times New Roman" w:hAnsi="Times New Roman"/>
          <w:sz w:val="24"/>
          <w:szCs w:val="24"/>
        </w:rPr>
        <w:t>202</w:t>
      </w:r>
      <w:r w:rsidR="00100F11">
        <w:rPr>
          <w:rFonts w:ascii="Times New Roman" w:hAnsi="Times New Roman"/>
          <w:sz w:val="24"/>
          <w:szCs w:val="24"/>
        </w:rPr>
        <w:t>6</w:t>
      </w:r>
      <w:r w:rsidRPr="00D81837">
        <w:rPr>
          <w:rFonts w:ascii="Times New Roman" w:hAnsi="Times New Roman"/>
          <w:sz w:val="24"/>
          <w:szCs w:val="24"/>
        </w:rPr>
        <w:t xml:space="preserve">, meeting began at </w:t>
      </w:r>
      <w:r w:rsidR="00447E3C">
        <w:rPr>
          <w:rFonts w:ascii="Times New Roman" w:hAnsi="Times New Roman"/>
          <w:sz w:val="24"/>
          <w:szCs w:val="24"/>
        </w:rPr>
        <w:t>5</w:t>
      </w:r>
      <w:r w:rsidRPr="00D81837">
        <w:rPr>
          <w:rFonts w:ascii="Times New Roman" w:hAnsi="Times New Roman"/>
          <w:sz w:val="24"/>
          <w:szCs w:val="24"/>
        </w:rPr>
        <w:t xml:space="preserve">:30 p.m. with Mayor </w:t>
      </w:r>
      <w:r w:rsidR="00C041A1" w:rsidRPr="00D81837">
        <w:rPr>
          <w:rFonts w:ascii="Times New Roman" w:hAnsi="Times New Roman"/>
          <w:sz w:val="24"/>
          <w:szCs w:val="24"/>
        </w:rPr>
        <w:t>Brown</w:t>
      </w:r>
      <w:r w:rsidRPr="00D81837">
        <w:rPr>
          <w:rFonts w:ascii="Times New Roman" w:hAnsi="Times New Roman"/>
          <w:sz w:val="24"/>
          <w:szCs w:val="24"/>
        </w:rPr>
        <w:t xml:space="preserve"> presiding.  Roll Call: </w:t>
      </w:r>
      <w:r w:rsidR="002816E4">
        <w:rPr>
          <w:rFonts w:ascii="Times New Roman" w:hAnsi="Times New Roman"/>
          <w:sz w:val="24"/>
          <w:szCs w:val="24"/>
        </w:rPr>
        <w:t>Roscoe</w:t>
      </w:r>
      <w:r w:rsidR="00100F11">
        <w:rPr>
          <w:rFonts w:ascii="Times New Roman" w:hAnsi="Times New Roman"/>
          <w:sz w:val="24"/>
          <w:szCs w:val="24"/>
        </w:rPr>
        <w:t>,</w:t>
      </w:r>
      <w:r w:rsidRPr="00D81837">
        <w:rPr>
          <w:rFonts w:ascii="Times New Roman" w:hAnsi="Times New Roman"/>
          <w:sz w:val="24"/>
          <w:szCs w:val="24"/>
        </w:rPr>
        <w:t xml:space="preserve"> </w:t>
      </w:r>
      <w:r w:rsidR="002A4FE8">
        <w:rPr>
          <w:rFonts w:ascii="Times New Roman" w:hAnsi="Times New Roman"/>
          <w:sz w:val="24"/>
          <w:szCs w:val="24"/>
        </w:rPr>
        <w:t>B. Goergen,</w:t>
      </w:r>
      <w:r w:rsidR="002518FD">
        <w:rPr>
          <w:rFonts w:ascii="Times New Roman" w:hAnsi="Times New Roman"/>
          <w:sz w:val="24"/>
          <w:szCs w:val="24"/>
        </w:rPr>
        <w:t xml:space="preserve"> </w:t>
      </w:r>
      <w:r w:rsidR="002A4FE8">
        <w:rPr>
          <w:rFonts w:ascii="Times New Roman" w:hAnsi="Times New Roman"/>
          <w:sz w:val="24"/>
          <w:szCs w:val="24"/>
        </w:rPr>
        <w:t xml:space="preserve">Hughes, </w:t>
      </w:r>
      <w:proofErr w:type="spellStart"/>
      <w:proofErr w:type="gramStart"/>
      <w:r w:rsidR="002518FD">
        <w:rPr>
          <w:rFonts w:ascii="Times New Roman" w:hAnsi="Times New Roman"/>
          <w:sz w:val="24"/>
          <w:szCs w:val="24"/>
        </w:rPr>
        <w:t>A.</w:t>
      </w:r>
      <w:r w:rsidR="002816E4">
        <w:rPr>
          <w:rFonts w:ascii="Times New Roman" w:hAnsi="Times New Roman"/>
          <w:sz w:val="24"/>
          <w:szCs w:val="24"/>
        </w:rPr>
        <w:t>Goergen</w:t>
      </w:r>
      <w:proofErr w:type="spellEnd"/>
      <w:proofErr w:type="gramEnd"/>
      <w:r w:rsidR="002816E4">
        <w:rPr>
          <w:rFonts w:ascii="Times New Roman" w:hAnsi="Times New Roman"/>
          <w:sz w:val="24"/>
          <w:szCs w:val="24"/>
        </w:rPr>
        <w:t>,</w:t>
      </w:r>
      <w:r w:rsidR="003C3A33" w:rsidRPr="00D81837">
        <w:rPr>
          <w:rFonts w:ascii="Times New Roman" w:hAnsi="Times New Roman"/>
          <w:sz w:val="24"/>
          <w:szCs w:val="24"/>
        </w:rPr>
        <w:t xml:space="preserve"> </w:t>
      </w:r>
      <w:r w:rsidR="002518FD">
        <w:rPr>
          <w:rFonts w:ascii="Times New Roman" w:hAnsi="Times New Roman"/>
          <w:sz w:val="24"/>
          <w:szCs w:val="24"/>
        </w:rPr>
        <w:t xml:space="preserve">Absent: Stoddard and Redfield. </w:t>
      </w:r>
      <w:r w:rsidRPr="00D81837">
        <w:rPr>
          <w:rFonts w:ascii="Times New Roman" w:hAnsi="Times New Roman"/>
          <w:sz w:val="24"/>
          <w:szCs w:val="24"/>
        </w:rPr>
        <w:t>Others present:</w:t>
      </w:r>
      <w:r w:rsidR="006C62C7" w:rsidRPr="00D81837">
        <w:rPr>
          <w:rFonts w:ascii="Times New Roman" w:hAnsi="Times New Roman"/>
          <w:sz w:val="24"/>
          <w:szCs w:val="24"/>
        </w:rPr>
        <w:t xml:space="preserve"> </w:t>
      </w:r>
      <w:r w:rsidR="00655FB4" w:rsidRPr="00D81837">
        <w:rPr>
          <w:rFonts w:ascii="Times New Roman" w:hAnsi="Times New Roman"/>
          <w:sz w:val="24"/>
          <w:szCs w:val="24"/>
        </w:rPr>
        <w:t xml:space="preserve">Nancy Lee, </w:t>
      </w:r>
      <w:r w:rsidRPr="00D81837">
        <w:rPr>
          <w:rFonts w:ascii="Times New Roman" w:hAnsi="Times New Roman"/>
          <w:sz w:val="24"/>
          <w:szCs w:val="24"/>
        </w:rPr>
        <w:t xml:space="preserve">Bryan Austin, </w:t>
      </w:r>
      <w:r w:rsidR="009600C8" w:rsidRPr="00D81837">
        <w:rPr>
          <w:rFonts w:ascii="Times New Roman" w:hAnsi="Times New Roman"/>
          <w:sz w:val="24"/>
          <w:szCs w:val="24"/>
        </w:rPr>
        <w:t>Dewane Stoddard</w:t>
      </w:r>
      <w:r w:rsidR="00A5606B" w:rsidRPr="00D81837">
        <w:rPr>
          <w:rFonts w:ascii="Times New Roman" w:hAnsi="Times New Roman"/>
          <w:sz w:val="24"/>
          <w:szCs w:val="24"/>
        </w:rPr>
        <w:t>,</w:t>
      </w:r>
      <w:r w:rsidR="009600C8" w:rsidRPr="00D81837">
        <w:rPr>
          <w:rFonts w:ascii="Times New Roman" w:hAnsi="Times New Roman"/>
          <w:sz w:val="24"/>
          <w:szCs w:val="24"/>
        </w:rPr>
        <w:t xml:space="preserve"> </w:t>
      </w:r>
      <w:r w:rsidR="002518FD">
        <w:rPr>
          <w:rFonts w:ascii="Times New Roman" w:hAnsi="Times New Roman"/>
          <w:sz w:val="24"/>
          <w:szCs w:val="24"/>
        </w:rPr>
        <w:t xml:space="preserve">Cathy Stoddard, </w:t>
      </w:r>
      <w:r w:rsidR="00447E3C">
        <w:rPr>
          <w:rFonts w:ascii="Times New Roman" w:hAnsi="Times New Roman"/>
          <w:sz w:val="24"/>
          <w:szCs w:val="24"/>
        </w:rPr>
        <w:t>Teresa Goergen</w:t>
      </w:r>
      <w:r w:rsidR="00F80F80">
        <w:rPr>
          <w:rFonts w:ascii="Times New Roman" w:hAnsi="Times New Roman"/>
          <w:sz w:val="24"/>
          <w:szCs w:val="24"/>
        </w:rPr>
        <w:t>,</w:t>
      </w:r>
      <w:r w:rsidR="00791A7C">
        <w:rPr>
          <w:rFonts w:ascii="Times New Roman" w:hAnsi="Times New Roman"/>
          <w:sz w:val="24"/>
          <w:szCs w:val="24"/>
        </w:rPr>
        <w:t xml:space="preserve"> </w:t>
      </w:r>
      <w:r w:rsidR="002816E4">
        <w:rPr>
          <w:rFonts w:ascii="Times New Roman" w:hAnsi="Times New Roman"/>
          <w:sz w:val="24"/>
          <w:szCs w:val="24"/>
        </w:rPr>
        <w:t>Jenna McFarland</w:t>
      </w:r>
      <w:r w:rsidR="002518FD">
        <w:rPr>
          <w:rFonts w:ascii="Times New Roman" w:hAnsi="Times New Roman"/>
          <w:sz w:val="24"/>
          <w:szCs w:val="24"/>
        </w:rPr>
        <w:t>, Mary Smithwick</w:t>
      </w:r>
      <w:r w:rsidR="002816E4">
        <w:rPr>
          <w:rFonts w:ascii="Times New Roman" w:hAnsi="Times New Roman"/>
          <w:sz w:val="24"/>
          <w:szCs w:val="24"/>
        </w:rPr>
        <w:t xml:space="preserve"> and </w:t>
      </w:r>
      <w:r w:rsidR="002518FD">
        <w:rPr>
          <w:rFonts w:ascii="Times New Roman" w:hAnsi="Times New Roman"/>
          <w:sz w:val="24"/>
          <w:szCs w:val="24"/>
        </w:rPr>
        <w:t>John McFarland</w:t>
      </w:r>
      <w:r w:rsidR="002816E4">
        <w:rPr>
          <w:rFonts w:ascii="Times New Roman" w:hAnsi="Times New Roman"/>
          <w:sz w:val="24"/>
          <w:szCs w:val="24"/>
        </w:rPr>
        <w:t>.</w:t>
      </w:r>
    </w:p>
    <w:p w14:paraId="50132402" w14:textId="6ED3C83E" w:rsidR="00DA635D" w:rsidRDefault="00115245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5E20CE" w:rsidRPr="00D81837">
        <w:rPr>
          <w:rFonts w:ascii="Times New Roman" w:hAnsi="Times New Roman"/>
          <w:sz w:val="24"/>
          <w:szCs w:val="24"/>
        </w:rPr>
        <w:t>The Pledge of Allegiance and the South Dakota State Pledge were recited.</w:t>
      </w:r>
    </w:p>
    <w:p w14:paraId="6DF94027" w14:textId="3DB02E57" w:rsidR="002518FD" w:rsidRDefault="002518FD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Public Comments: </w:t>
      </w:r>
      <w:r w:rsidR="002A4FE8">
        <w:rPr>
          <w:rFonts w:ascii="Times New Roman" w:hAnsi="Times New Roman"/>
          <w:sz w:val="24"/>
          <w:szCs w:val="24"/>
        </w:rPr>
        <w:t>Mary Smithwick</w:t>
      </w:r>
      <w:r w:rsidR="00FB1331">
        <w:rPr>
          <w:rFonts w:ascii="Times New Roman" w:hAnsi="Times New Roman"/>
          <w:sz w:val="24"/>
          <w:szCs w:val="24"/>
        </w:rPr>
        <w:t xml:space="preserve"> was questioning the high rates that will be going into effect. Mayor Brown</w:t>
      </w:r>
      <w:r w:rsidR="00CE65B6">
        <w:rPr>
          <w:rFonts w:ascii="Times New Roman" w:hAnsi="Times New Roman"/>
          <w:sz w:val="24"/>
          <w:szCs w:val="24"/>
        </w:rPr>
        <w:t xml:space="preserve"> said this is being talked about tonight.</w:t>
      </w:r>
    </w:p>
    <w:p w14:paraId="466A9FCB" w14:textId="22B36B3B" w:rsidR="00FB1331" w:rsidRDefault="002518FD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Mayor Brown </w:t>
      </w:r>
      <w:r w:rsidR="00CA0044">
        <w:rPr>
          <w:rFonts w:ascii="Times New Roman" w:hAnsi="Times New Roman"/>
          <w:sz w:val="24"/>
          <w:szCs w:val="24"/>
        </w:rPr>
        <w:t>discussed his concerns with the council and public regarding the motion on demand charges made at the March 2, 2026 council meeting.</w:t>
      </w:r>
      <w:r w:rsidR="002A4FE8">
        <w:rPr>
          <w:rFonts w:ascii="Times New Roman" w:hAnsi="Times New Roman"/>
          <w:sz w:val="24"/>
          <w:szCs w:val="24"/>
        </w:rPr>
        <w:t xml:space="preserve"> Brown then read a letter to council exercising his veto power under SDCL 9-19-10 for the motion made and passed at the March 2, 2026 council meeting in which the </w:t>
      </w:r>
      <w:r w:rsidR="00FB1331">
        <w:rPr>
          <w:rFonts w:ascii="Times New Roman" w:hAnsi="Times New Roman"/>
          <w:sz w:val="24"/>
          <w:szCs w:val="24"/>
        </w:rPr>
        <w:t>demand charges were set. Mayor Brown asked for council to vote if they were in favor or not in favor of his veto. Upon roll call: Ayes: A. Goergen, Roscoe, B. Goergen and Hughes. Nayes: None. Absent: Redfield and Stoddard. Motion Carried.</w:t>
      </w:r>
      <w:r w:rsidR="00CE65B6">
        <w:rPr>
          <w:rFonts w:ascii="Times New Roman" w:hAnsi="Times New Roman"/>
          <w:sz w:val="24"/>
          <w:szCs w:val="24"/>
        </w:rPr>
        <w:t xml:space="preserve">  No demand charges are set at this time.</w:t>
      </w:r>
    </w:p>
    <w:p w14:paraId="33047499" w14:textId="2F9A4A96" w:rsidR="002518FD" w:rsidRPr="00D81837" w:rsidRDefault="00FB1331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 xml:space="preserve">Hughes made a motion that more information will be gathered and brought back to council for a </w:t>
      </w:r>
      <w:r w:rsidR="00CE65B6">
        <w:rPr>
          <w:rFonts w:ascii="Times New Roman" w:hAnsi="Times New Roman"/>
          <w:sz w:val="24"/>
          <w:szCs w:val="24"/>
        </w:rPr>
        <w:t xml:space="preserve">determination at next month’s council meeting regarding the demand charges B. Goergen seconded. </w:t>
      </w:r>
      <w:r w:rsidR="00CF22DE">
        <w:rPr>
          <w:rFonts w:ascii="Times New Roman" w:hAnsi="Times New Roman"/>
          <w:sz w:val="24"/>
          <w:szCs w:val="24"/>
        </w:rPr>
        <w:t>Ayes: Roscoe, B. Goergen, Hughes and A. Goergen. Nayes: None. Absent: Stoddard and Redfield. Motion Carried.</w:t>
      </w:r>
    </w:p>
    <w:p w14:paraId="76DCEAE9" w14:textId="6735B5EE" w:rsidR="005E20CE" w:rsidRDefault="00F55530" w:rsidP="007E2265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C93795" w:rsidRPr="00D81837">
        <w:rPr>
          <w:rFonts w:ascii="Times New Roman" w:hAnsi="Times New Roman"/>
          <w:sz w:val="24"/>
          <w:szCs w:val="24"/>
        </w:rPr>
        <w:t xml:space="preserve">Being no further business </w:t>
      </w:r>
      <w:r w:rsidR="002518FD">
        <w:rPr>
          <w:rFonts w:ascii="Times New Roman" w:hAnsi="Times New Roman"/>
          <w:sz w:val="24"/>
          <w:szCs w:val="24"/>
        </w:rPr>
        <w:t>Hughes</w:t>
      </w:r>
      <w:r w:rsidR="00C93795" w:rsidRPr="00D81837">
        <w:rPr>
          <w:rFonts w:ascii="Times New Roman" w:hAnsi="Times New Roman"/>
          <w:sz w:val="24"/>
          <w:szCs w:val="24"/>
        </w:rPr>
        <w:t xml:space="preserve"> called to adjourn the meeting at </w:t>
      </w:r>
      <w:r w:rsidR="002518FD">
        <w:rPr>
          <w:rFonts w:ascii="Times New Roman" w:hAnsi="Times New Roman"/>
          <w:sz w:val="24"/>
          <w:szCs w:val="24"/>
        </w:rPr>
        <w:t>5</w:t>
      </w:r>
      <w:r w:rsidR="000B0F81" w:rsidRPr="00D81837">
        <w:rPr>
          <w:rFonts w:ascii="Times New Roman" w:hAnsi="Times New Roman"/>
          <w:sz w:val="24"/>
          <w:szCs w:val="24"/>
        </w:rPr>
        <w:t>:</w:t>
      </w:r>
      <w:r w:rsidR="002518FD">
        <w:rPr>
          <w:rFonts w:ascii="Times New Roman" w:hAnsi="Times New Roman"/>
          <w:sz w:val="24"/>
          <w:szCs w:val="24"/>
        </w:rPr>
        <w:t>41</w:t>
      </w:r>
      <w:r w:rsidR="00C93795" w:rsidRPr="00D81837">
        <w:rPr>
          <w:rFonts w:ascii="Times New Roman" w:hAnsi="Times New Roman"/>
          <w:sz w:val="24"/>
          <w:szCs w:val="24"/>
        </w:rPr>
        <w:t xml:space="preserve"> p.m. </w:t>
      </w:r>
      <w:r w:rsidR="00100F11">
        <w:rPr>
          <w:rFonts w:ascii="Times New Roman" w:hAnsi="Times New Roman"/>
          <w:sz w:val="24"/>
          <w:szCs w:val="24"/>
        </w:rPr>
        <w:t>R</w:t>
      </w:r>
      <w:r w:rsidR="002518FD">
        <w:rPr>
          <w:rFonts w:ascii="Times New Roman" w:hAnsi="Times New Roman"/>
          <w:sz w:val="24"/>
          <w:szCs w:val="24"/>
        </w:rPr>
        <w:t>oscoe</w:t>
      </w:r>
      <w:r w:rsidR="007E2265">
        <w:rPr>
          <w:rFonts w:ascii="Times New Roman" w:hAnsi="Times New Roman"/>
          <w:sz w:val="24"/>
          <w:szCs w:val="24"/>
        </w:rPr>
        <w:t xml:space="preserve"> </w:t>
      </w:r>
      <w:r w:rsidR="00C93795" w:rsidRPr="00D81837">
        <w:rPr>
          <w:rFonts w:ascii="Times New Roman" w:hAnsi="Times New Roman"/>
          <w:sz w:val="24"/>
          <w:szCs w:val="24"/>
        </w:rPr>
        <w:t>seconded the motion. All in favor.</w:t>
      </w:r>
      <w:r w:rsidR="007E2265">
        <w:rPr>
          <w:rFonts w:ascii="Times New Roman" w:hAnsi="Times New Roman"/>
          <w:sz w:val="24"/>
          <w:szCs w:val="24"/>
        </w:rPr>
        <w:t xml:space="preserve"> </w:t>
      </w:r>
      <w:r w:rsidR="008E5B63">
        <w:rPr>
          <w:rFonts w:ascii="Times New Roman" w:hAnsi="Times New Roman"/>
          <w:sz w:val="24"/>
          <w:szCs w:val="24"/>
        </w:rPr>
        <w:t xml:space="preserve"> </w:t>
      </w:r>
      <w:r w:rsidR="00C93795" w:rsidRPr="00D81837">
        <w:rPr>
          <w:rFonts w:ascii="Times New Roman" w:hAnsi="Times New Roman"/>
          <w:sz w:val="24"/>
          <w:szCs w:val="24"/>
        </w:rPr>
        <w:t>Motion Carried.</w:t>
      </w:r>
      <w:r w:rsidR="00900C0E" w:rsidRPr="00D81837">
        <w:rPr>
          <w:rFonts w:ascii="Times New Roman" w:hAnsi="Times New Roman"/>
          <w:sz w:val="24"/>
          <w:szCs w:val="24"/>
        </w:rPr>
        <w:t xml:space="preserve"> </w:t>
      </w:r>
      <w:r w:rsidR="005E20CE" w:rsidRPr="00D81837">
        <w:rPr>
          <w:rFonts w:ascii="Times New Roman" w:hAnsi="Times New Roman"/>
          <w:sz w:val="24"/>
          <w:szCs w:val="24"/>
        </w:rPr>
        <w:t xml:space="preserve"> </w:t>
      </w:r>
    </w:p>
    <w:p w14:paraId="4937EE46" w14:textId="67CC5382" w:rsidR="005E20CE" w:rsidRPr="00D81837" w:rsidRDefault="005E20CE" w:rsidP="005E20CE">
      <w:pPr>
        <w:spacing w:line="240" w:lineRule="auto"/>
        <w:ind w:left="5760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___________________________</w:t>
      </w:r>
    </w:p>
    <w:p w14:paraId="01BCCC13" w14:textId="7C0E7ADD" w:rsidR="005E20CE" w:rsidRPr="00D81837" w:rsidRDefault="005E20CE" w:rsidP="005E20CE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>ATTEST:</w:t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Pr="00D81837">
        <w:rPr>
          <w:rFonts w:ascii="Times New Roman" w:hAnsi="Times New Roman"/>
          <w:sz w:val="24"/>
          <w:szCs w:val="24"/>
        </w:rPr>
        <w:tab/>
      </w:r>
      <w:r w:rsidR="000B0F81" w:rsidRPr="00D81837">
        <w:rPr>
          <w:rFonts w:ascii="Times New Roman" w:hAnsi="Times New Roman"/>
          <w:sz w:val="24"/>
          <w:szCs w:val="24"/>
        </w:rPr>
        <w:t>Steve Brown</w:t>
      </w:r>
      <w:r w:rsidRPr="00D81837">
        <w:rPr>
          <w:rFonts w:ascii="Times New Roman" w:hAnsi="Times New Roman"/>
          <w:sz w:val="24"/>
          <w:szCs w:val="24"/>
        </w:rPr>
        <w:t>, Mayor</w:t>
      </w:r>
    </w:p>
    <w:p w14:paraId="7C8911AF" w14:textId="77777777" w:rsidR="00F70CD2" w:rsidRDefault="005E20CE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 w:rsidRPr="00D81837">
        <w:rPr>
          <w:rFonts w:ascii="Times New Roman" w:hAnsi="Times New Roman"/>
          <w:sz w:val="24"/>
          <w:szCs w:val="24"/>
        </w:rPr>
        <w:t xml:space="preserve">_________________________________ </w:t>
      </w:r>
    </w:p>
    <w:p w14:paraId="332CC694" w14:textId="2873C63E" w:rsidR="005E20CE" w:rsidRPr="00101C96" w:rsidRDefault="005839E8" w:rsidP="00101C96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Nancy Lee</w:t>
      </w:r>
      <w:r w:rsidR="005E20CE">
        <w:rPr>
          <w:rFonts w:ascii="Times New Roman" w:hAnsi="Times New Roman"/>
          <w:sz w:val="24"/>
          <w:szCs w:val="24"/>
        </w:rPr>
        <w:t>, Finance Officer</w:t>
      </w:r>
    </w:p>
    <w:sectPr w:rsidR="005E20CE" w:rsidRPr="00101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C02C6F"/>
    <w:multiLevelType w:val="hybridMultilevel"/>
    <w:tmpl w:val="20E0A23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9716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0CE"/>
    <w:rsid w:val="00001805"/>
    <w:rsid w:val="0000745D"/>
    <w:rsid w:val="00026C6D"/>
    <w:rsid w:val="000348FE"/>
    <w:rsid w:val="00086E90"/>
    <w:rsid w:val="00090A96"/>
    <w:rsid w:val="00096AC5"/>
    <w:rsid w:val="000B03FA"/>
    <w:rsid w:val="000B0F81"/>
    <w:rsid w:val="000F655C"/>
    <w:rsid w:val="00100F11"/>
    <w:rsid w:val="00101C96"/>
    <w:rsid w:val="0010606C"/>
    <w:rsid w:val="00115245"/>
    <w:rsid w:val="00117284"/>
    <w:rsid w:val="0013172E"/>
    <w:rsid w:val="00134684"/>
    <w:rsid w:val="001400D8"/>
    <w:rsid w:val="001548DB"/>
    <w:rsid w:val="00166981"/>
    <w:rsid w:val="00166DB4"/>
    <w:rsid w:val="00167747"/>
    <w:rsid w:val="0019082B"/>
    <w:rsid w:val="001A2667"/>
    <w:rsid w:val="001A5854"/>
    <w:rsid w:val="001A71D8"/>
    <w:rsid w:val="001C122E"/>
    <w:rsid w:val="001C7529"/>
    <w:rsid w:val="001E065D"/>
    <w:rsid w:val="001E667D"/>
    <w:rsid w:val="00200AB9"/>
    <w:rsid w:val="00212B92"/>
    <w:rsid w:val="00217E26"/>
    <w:rsid w:val="002518FD"/>
    <w:rsid w:val="002633DC"/>
    <w:rsid w:val="0026399D"/>
    <w:rsid w:val="002816E4"/>
    <w:rsid w:val="00286D0A"/>
    <w:rsid w:val="002966BF"/>
    <w:rsid w:val="002A4FE8"/>
    <w:rsid w:val="002C59B8"/>
    <w:rsid w:val="00332C09"/>
    <w:rsid w:val="00351319"/>
    <w:rsid w:val="003535C9"/>
    <w:rsid w:val="0037060D"/>
    <w:rsid w:val="0039080E"/>
    <w:rsid w:val="00391C43"/>
    <w:rsid w:val="0039679D"/>
    <w:rsid w:val="003A42E7"/>
    <w:rsid w:val="003A5751"/>
    <w:rsid w:val="003A66B4"/>
    <w:rsid w:val="003B501F"/>
    <w:rsid w:val="003C3A33"/>
    <w:rsid w:val="00447E3C"/>
    <w:rsid w:val="00470CBE"/>
    <w:rsid w:val="00477D6F"/>
    <w:rsid w:val="004C4B33"/>
    <w:rsid w:val="004F1D2D"/>
    <w:rsid w:val="004F278E"/>
    <w:rsid w:val="00502F38"/>
    <w:rsid w:val="00537698"/>
    <w:rsid w:val="00553643"/>
    <w:rsid w:val="0055468F"/>
    <w:rsid w:val="005616D7"/>
    <w:rsid w:val="005635D7"/>
    <w:rsid w:val="00570EB2"/>
    <w:rsid w:val="00577B97"/>
    <w:rsid w:val="005839E8"/>
    <w:rsid w:val="0059301F"/>
    <w:rsid w:val="005967DC"/>
    <w:rsid w:val="005E20CE"/>
    <w:rsid w:val="005E42DE"/>
    <w:rsid w:val="005F6DBC"/>
    <w:rsid w:val="006000D3"/>
    <w:rsid w:val="00632A87"/>
    <w:rsid w:val="00635190"/>
    <w:rsid w:val="00650E06"/>
    <w:rsid w:val="00655FB4"/>
    <w:rsid w:val="00670D4A"/>
    <w:rsid w:val="006A66C4"/>
    <w:rsid w:val="006B22F5"/>
    <w:rsid w:val="006C1C6B"/>
    <w:rsid w:val="006C62C7"/>
    <w:rsid w:val="006D704C"/>
    <w:rsid w:val="006E1DAC"/>
    <w:rsid w:val="006E4751"/>
    <w:rsid w:val="007212BE"/>
    <w:rsid w:val="00724919"/>
    <w:rsid w:val="00731CC3"/>
    <w:rsid w:val="007411C0"/>
    <w:rsid w:val="007547F4"/>
    <w:rsid w:val="00760265"/>
    <w:rsid w:val="00770217"/>
    <w:rsid w:val="00791A7C"/>
    <w:rsid w:val="007936A2"/>
    <w:rsid w:val="00797BA3"/>
    <w:rsid w:val="007D3F4B"/>
    <w:rsid w:val="007E2265"/>
    <w:rsid w:val="007E512A"/>
    <w:rsid w:val="00802BDB"/>
    <w:rsid w:val="00835D76"/>
    <w:rsid w:val="00853CC7"/>
    <w:rsid w:val="00861810"/>
    <w:rsid w:val="008678E7"/>
    <w:rsid w:val="00887E4F"/>
    <w:rsid w:val="008E5B63"/>
    <w:rsid w:val="008F44B2"/>
    <w:rsid w:val="00900C0E"/>
    <w:rsid w:val="009147A2"/>
    <w:rsid w:val="009157B9"/>
    <w:rsid w:val="009167DD"/>
    <w:rsid w:val="009262C4"/>
    <w:rsid w:val="009345F2"/>
    <w:rsid w:val="009353A6"/>
    <w:rsid w:val="0094440D"/>
    <w:rsid w:val="009560AD"/>
    <w:rsid w:val="009562E3"/>
    <w:rsid w:val="009600C8"/>
    <w:rsid w:val="00963864"/>
    <w:rsid w:val="00973826"/>
    <w:rsid w:val="0098355D"/>
    <w:rsid w:val="00984B9D"/>
    <w:rsid w:val="00987F7F"/>
    <w:rsid w:val="009B2A7F"/>
    <w:rsid w:val="009E3F68"/>
    <w:rsid w:val="00A01A23"/>
    <w:rsid w:val="00A45520"/>
    <w:rsid w:val="00A47850"/>
    <w:rsid w:val="00A5606B"/>
    <w:rsid w:val="00A61B59"/>
    <w:rsid w:val="00AD1FFE"/>
    <w:rsid w:val="00AD3A61"/>
    <w:rsid w:val="00B179D6"/>
    <w:rsid w:val="00B22951"/>
    <w:rsid w:val="00B32214"/>
    <w:rsid w:val="00B525C1"/>
    <w:rsid w:val="00B732B0"/>
    <w:rsid w:val="00BD6B61"/>
    <w:rsid w:val="00BE61AF"/>
    <w:rsid w:val="00C041A1"/>
    <w:rsid w:val="00C11AF1"/>
    <w:rsid w:val="00C121F5"/>
    <w:rsid w:val="00C16089"/>
    <w:rsid w:val="00C22FE2"/>
    <w:rsid w:val="00C33ABF"/>
    <w:rsid w:val="00C443D3"/>
    <w:rsid w:val="00C5528F"/>
    <w:rsid w:val="00C66504"/>
    <w:rsid w:val="00C705F6"/>
    <w:rsid w:val="00C809C0"/>
    <w:rsid w:val="00C83AF5"/>
    <w:rsid w:val="00C83EDC"/>
    <w:rsid w:val="00C922F8"/>
    <w:rsid w:val="00C93795"/>
    <w:rsid w:val="00CA0044"/>
    <w:rsid w:val="00CA3542"/>
    <w:rsid w:val="00CA668C"/>
    <w:rsid w:val="00CB6D19"/>
    <w:rsid w:val="00CC1F1D"/>
    <w:rsid w:val="00CD01E9"/>
    <w:rsid w:val="00CD33A5"/>
    <w:rsid w:val="00CE65B6"/>
    <w:rsid w:val="00CF22DE"/>
    <w:rsid w:val="00D10531"/>
    <w:rsid w:val="00D20309"/>
    <w:rsid w:val="00D4074D"/>
    <w:rsid w:val="00D432A5"/>
    <w:rsid w:val="00D53796"/>
    <w:rsid w:val="00D81837"/>
    <w:rsid w:val="00D82F48"/>
    <w:rsid w:val="00D93041"/>
    <w:rsid w:val="00D9401E"/>
    <w:rsid w:val="00DA635D"/>
    <w:rsid w:val="00DB4E19"/>
    <w:rsid w:val="00DB5FB2"/>
    <w:rsid w:val="00DC2F8C"/>
    <w:rsid w:val="00DC5A45"/>
    <w:rsid w:val="00DD4204"/>
    <w:rsid w:val="00E22C55"/>
    <w:rsid w:val="00E53901"/>
    <w:rsid w:val="00E65536"/>
    <w:rsid w:val="00E702A5"/>
    <w:rsid w:val="00E70A58"/>
    <w:rsid w:val="00E805BC"/>
    <w:rsid w:val="00E85990"/>
    <w:rsid w:val="00E862E4"/>
    <w:rsid w:val="00E87B38"/>
    <w:rsid w:val="00E92CF3"/>
    <w:rsid w:val="00EC3F92"/>
    <w:rsid w:val="00EF4880"/>
    <w:rsid w:val="00EF5E91"/>
    <w:rsid w:val="00F11F5B"/>
    <w:rsid w:val="00F12A8C"/>
    <w:rsid w:val="00F3512B"/>
    <w:rsid w:val="00F47F50"/>
    <w:rsid w:val="00F55530"/>
    <w:rsid w:val="00F70CD2"/>
    <w:rsid w:val="00F7389A"/>
    <w:rsid w:val="00F80F80"/>
    <w:rsid w:val="00F84F70"/>
    <w:rsid w:val="00FB1331"/>
    <w:rsid w:val="00FC22EA"/>
    <w:rsid w:val="00FC3B08"/>
    <w:rsid w:val="00FD220A"/>
    <w:rsid w:val="00FD5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16CDE"/>
  <w15:chartTrackingRefBased/>
  <w15:docId w15:val="{118982F1-7831-489D-A135-ECF6FFED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E20C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E20CE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</w:rPr>
  </w:style>
  <w:style w:type="character" w:customStyle="1" w:styleId="TitleChar">
    <w:name w:val="Title Char"/>
    <w:basedOn w:val="DefaultParagraphFont"/>
    <w:link w:val="Title"/>
    <w:rsid w:val="005E20CE"/>
    <w:rPr>
      <w:rFonts w:ascii="Times New Roman" w:eastAsia="Times New Roman" w:hAnsi="Times New Roman" w:cs="Times New Roman"/>
      <w:b/>
      <w:sz w:val="24"/>
      <w:szCs w:val="20"/>
    </w:rPr>
  </w:style>
  <w:style w:type="paragraph" w:styleId="NoSpacing">
    <w:name w:val="No Spacing"/>
    <w:uiPriority w:val="1"/>
    <w:qFormat/>
    <w:rsid w:val="00DA635D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0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300</TotalTime>
  <Pages>1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Big Stone Finance</dc:creator>
  <cp:keywords/>
  <dc:description/>
  <cp:lastModifiedBy>Advanced Tech</cp:lastModifiedBy>
  <cp:revision>3</cp:revision>
  <cp:lastPrinted>2026-03-11T19:02:00Z</cp:lastPrinted>
  <dcterms:created xsi:type="dcterms:W3CDTF">2026-03-11T14:02:00Z</dcterms:created>
  <dcterms:modified xsi:type="dcterms:W3CDTF">2026-03-11T19:03:00Z</dcterms:modified>
</cp:coreProperties>
</file>